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D31" w:rsidRDefault="00D52D31" w:rsidP="00D52D31">
      <w:pPr>
        <w:adjustRightInd/>
        <w:snapToGrid/>
        <w:spacing w:after="150" w:line="360" w:lineRule="atLeast"/>
        <w:jc w:val="center"/>
        <w:rPr>
          <w:rFonts w:asciiTheme="minorEastAsia" w:eastAsiaTheme="minorEastAsia" w:hAnsiTheme="minorEastAsia" w:hint="eastAsia"/>
          <w:b/>
          <w:bCs/>
          <w:color w:val="000000"/>
          <w:sz w:val="32"/>
          <w:szCs w:val="32"/>
        </w:rPr>
      </w:pPr>
      <w:r w:rsidRPr="00D52D31">
        <w:rPr>
          <w:rFonts w:asciiTheme="minorEastAsia" w:eastAsiaTheme="minorEastAsia" w:hAnsiTheme="minorEastAsia" w:hint="eastAsia"/>
          <w:b/>
          <w:bCs/>
          <w:color w:val="000000"/>
          <w:sz w:val="32"/>
          <w:szCs w:val="32"/>
        </w:rPr>
        <w:t>关于组织申报国家开放大学办学体系第八届</w:t>
      </w:r>
    </w:p>
    <w:p w:rsidR="00D52D31" w:rsidRPr="00D52D31" w:rsidRDefault="00D52D31" w:rsidP="00D52D31">
      <w:pPr>
        <w:adjustRightInd/>
        <w:snapToGrid/>
        <w:spacing w:after="150" w:line="360" w:lineRule="atLeast"/>
        <w:jc w:val="center"/>
        <w:rPr>
          <w:rFonts w:asciiTheme="minorEastAsia" w:eastAsiaTheme="minorEastAsia" w:hAnsiTheme="minorEastAsia" w:hint="eastAsia"/>
          <w:b/>
          <w:bCs/>
          <w:color w:val="000000"/>
          <w:sz w:val="32"/>
          <w:szCs w:val="32"/>
        </w:rPr>
      </w:pPr>
      <w:r w:rsidRPr="00D52D31">
        <w:rPr>
          <w:rFonts w:asciiTheme="minorEastAsia" w:eastAsiaTheme="minorEastAsia" w:hAnsiTheme="minorEastAsia" w:hint="eastAsia"/>
          <w:b/>
          <w:bCs/>
          <w:color w:val="000000"/>
          <w:sz w:val="32"/>
          <w:szCs w:val="32"/>
        </w:rPr>
        <w:t>优秀科研成果的通知</w:t>
      </w:r>
    </w:p>
    <w:p w:rsidR="00D52D31" w:rsidRPr="00D52D31" w:rsidRDefault="00D52D31" w:rsidP="00D52D31">
      <w:pPr>
        <w:adjustRightInd/>
        <w:snapToGrid/>
        <w:spacing w:after="150" w:line="360" w:lineRule="atLeast"/>
        <w:rPr>
          <w:rFonts w:ascii="微软雅黑" w:hAnsi="微软雅黑" w:cs="Arial"/>
          <w:color w:val="333333"/>
          <w:sz w:val="28"/>
          <w:szCs w:val="28"/>
        </w:rPr>
      </w:pPr>
      <w:r w:rsidRPr="00D52D31">
        <w:rPr>
          <w:rFonts w:ascii="宋体" w:eastAsia="宋体" w:hAnsi="宋体" w:cs="Arial" w:hint="eastAsia"/>
          <w:color w:val="333333"/>
          <w:sz w:val="28"/>
          <w:szCs w:val="28"/>
        </w:rPr>
        <w:t>校内各部门、各单位：</w:t>
      </w:r>
    </w:p>
    <w:p w:rsidR="00D52D31" w:rsidRPr="00D52D31" w:rsidRDefault="00380DDD" w:rsidP="00D52D31">
      <w:pPr>
        <w:adjustRightInd/>
        <w:snapToGrid/>
        <w:spacing w:after="150" w:line="360" w:lineRule="atLeast"/>
        <w:ind w:firstLine="480"/>
        <w:rPr>
          <w:rFonts w:ascii="微软雅黑" w:hAnsi="微软雅黑" w:cs="Arial" w:hint="eastAsia"/>
          <w:color w:val="333333"/>
          <w:sz w:val="28"/>
          <w:szCs w:val="28"/>
        </w:rPr>
      </w:pPr>
      <w:r>
        <w:rPr>
          <w:rFonts w:ascii="宋体" w:eastAsia="宋体" w:hAnsi="宋体" w:cs="Arial" w:hint="eastAsia"/>
          <w:color w:val="333333"/>
          <w:sz w:val="28"/>
          <w:szCs w:val="28"/>
        </w:rPr>
        <w:t>现将</w:t>
      </w:r>
      <w:r w:rsidR="00D52D31" w:rsidRPr="00D52D31">
        <w:rPr>
          <w:rFonts w:ascii="宋体" w:eastAsia="宋体" w:hAnsi="宋体" w:cs="Arial" w:hint="eastAsia"/>
          <w:color w:val="333333"/>
          <w:sz w:val="28"/>
          <w:szCs w:val="28"/>
        </w:rPr>
        <w:t>国家开发大学《</w:t>
      </w:r>
      <w:r>
        <w:rPr>
          <w:rFonts w:ascii="宋体" w:eastAsia="宋体" w:hAnsi="宋体" w:cs="Arial" w:hint="eastAsia"/>
          <w:color w:val="333333"/>
          <w:sz w:val="28"/>
          <w:szCs w:val="28"/>
        </w:rPr>
        <w:t>关于开展国家开放大学办学体系第八届优秀科研成果评选活动的通知》（</w:t>
      </w:r>
      <w:r w:rsidR="00D52D31" w:rsidRPr="00D52D31">
        <w:rPr>
          <w:rFonts w:ascii="宋体" w:eastAsia="宋体" w:hAnsi="宋体" w:cs="Arial" w:hint="eastAsia"/>
          <w:color w:val="333333"/>
          <w:sz w:val="28"/>
          <w:szCs w:val="28"/>
        </w:rPr>
        <w:t>国开研〔2018〕4号</w:t>
      </w:r>
      <w:r>
        <w:rPr>
          <w:rFonts w:ascii="宋体" w:eastAsia="宋体" w:hAnsi="宋体" w:cs="Arial" w:hint="eastAsia"/>
          <w:color w:val="333333"/>
          <w:sz w:val="28"/>
          <w:szCs w:val="28"/>
        </w:rPr>
        <w:t>）文</w:t>
      </w:r>
      <w:r w:rsidR="00D52D31" w:rsidRPr="00D52D31">
        <w:rPr>
          <w:rFonts w:ascii="宋体" w:eastAsia="宋体" w:hAnsi="宋体" w:cs="Arial" w:hint="eastAsia"/>
          <w:color w:val="333333"/>
          <w:sz w:val="28"/>
          <w:szCs w:val="28"/>
        </w:rPr>
        <w:t>转发</w:t>
      </w:r>
      <w:r w:rsidR="00D52D31">
        <w:rPr>
          <w:rFonts w:ascii="宋体" w:eastAsia="宋体" w:hAnsi="宋体" w:cs="Arial" w:hint="eastAsia"/>
          <w:color w:val="333333"/>
          <w:sz w:val="28"/>
          <w:szCs w:val="28"/>
        </w:rPr>
        <w:t>给你们</w:t>
      </w:r>
      <w:r w:rsidR="00D52D31" w:rsidRPr="00D52D31">
        <w:rPr>
          <w:rFonts w:ascii="宋体" w:eastAsia="宋体" w:hAnsi="宋体" w:cs="Arial" w:hint="eastAsia"/>
          <w:color w:val="333333"/>
          <w:sz w:val="28"/>
          <w:szCs w:val="28"/>
        </w:rPr>
        <w:t>，请</w:t>
      </w:r>
      <w:r w:rsidRPr="00D52D31">
        <w:rPr>
          <w:rFonts w:ascii="宋体" w:eastAsia="宋体" w:hAnsi="宋体" w:cs="Arial" w:hint="eastAsia"/>
          <w:color w:val="333333"/>
          <w:sz w:val="28"/>
          <w:szCs w:val="28"/>
        </w:rPr>
        <w:t>校内各部门、</w:t>
      </w:r>
      <w:r w:rsidR="00D52D31" w:rsidRPr="00D52D31">
        <w:rPr>
          <w:rFonts w:ascii="宋体" w:eastAsia="宋体" w:hAnsi="宋体" w:cs="Arial" w:hint="eastAsia"/>
          <w:color w:val="333333"/>
          <w:sz w:val="28"/>
          <w:szCs w:val="28"/>
        </w:rPr>
        <w:t>各单位高度重视，按照</w:t>
      </w:r>
      <w:r w:rsidR="00FE4541">
        <w:rPr>
          <w:rFonts w:ascii="宋体" w:eastAsia="宋体" w:hAnsi="宋体" w:cs="Arial" w:hint="eastAsia"/>
          <w:color w:val="333333"/>
          <w:sz w:val="28"/>
          <w:szCs w:val="28"/>
        </w:rPr>
        <w:t>文件精神</w:t>
      </w:r>
      <w:r w:rsidR="00D52D31" w:rsidRPr="00D52D31">
        <w:rPr>
          <w:rFonts w:ascii="宋体" w:eastAsia="宋体" w:hAnsi="宋体" w:cs="Arial" w:hint="eastAsia"/>
          <w:color w:val="333333"/>
          <w:sz w:val="28"/>
          <w:szCs w:val="28"/>
        </w:rPr>
        <w:t>积极组织申报高质量高水平的科研成果</w:t>
      </w:r>
      <w:r w:rsidR="00FE4541">
        <w:rPr>
          <w:rFonts w:ascii="宋体" w:eastAsia="宋体" w:hAnsi="宋体" w:cs="Arial" w:hint="eastAsia"/>
          <w:color w:val="333333"/>
          <w:sz w:val="28"/>
          <w:szCs w:val="28"/>
        </w:rPr>
        <w:t>，</w:t>
      </w:r>
      <w:r w:rsidR="00D52D31" w:rsidRPr="00D52D31">
        <w:rPr>
          <w:rFonts w:ascii="宋体" w:eastAsia="宋体" w:hAnsi="宋体" w:cs="Arial" w:hint="eastAsia"/>
          <w:color w:val="333333"/>
          <w:sz w:val="28"/>
          <w:szCs w:val="28"/>
        </w:rPr>
        <w:t>将参评成果材料</w:t>
      </w:r>
      <w:r w:rsidR="00FE4541" w:rsidRPr="00D52D31">
        <w:rPr>
          <w:rFonts w:ascii="宋体" w:eastAsia="宋体" w:hAnsi="宋体" w:cs="Arial" w:hint="eastAsia"/>
          <w:color w:val="333333"/>
          <w:sz w:val="28"/>
          <w:szCs w:val="28"/>
        </w:rPr>
        <w:t>于2018年9月22日前</w:t>
      </w:r>
      <w:r w:rsidR="00D52D31" w:rsidRPr="00D52D31">
        <w:rPr>
          <w:rFonts w:ascii="宋体" w:eastAsia="宋体" w:hAnsi="宋体" w:cs="Arial" w:hint="eastAsia"/>
          <w:color w:val="333333"/>
          <w:sz w:val="28"/>
          <w:szCs w:val="28"/>
        </w:rPr>
        <w:t>报送科研处，电子版发送至</w:t>
      </w:r>
      <w:r w:rsidR="00FE4541">
        <w:rPr>
          <w:rFonts w:ascii="宋体" w:eastAsia="宋体" w:hAnsi="宋体" w:cs="Arial" w:hint="eastAsia"/>
          <w:color w:val="333333"/>
          <w:sz w:val="28"/>
          <w:szCs w:val="28"/>
        </w:rPr>
        <w:t>科研处</w:t>
      </w:r>
      <w:r w:rsidR="00D52D31" w:rsidRPr="00D52D31">
        <w:rPr>
          <w:rFonts w:ascii="宋体" w:eastAsia="宋体" w:hAnsi="宋体" w:cs="Arial" w:hint="eastAsia"/>
          <w:color w:val="333333"/>
          <w:sz w:val="28"/>
          <w:szCs w:val="28"/>
        </w:rPr>
        <w:t>邮箱。逾期无法受理。</w:t>
      </w:r>
    </w:p>
    <w:p w:rsidR="00FE4541" w:rsidRDefault="00C82BF2" w:rsidP="00D52D31">
      <w:pPr>
        <w:adjustRightInd/>
        <w:snapToGrid/>
        <w:spacing w:after="150" w:line="360" w:lineRule="atLeast"/>
        <w:ind w:firstLine="480"/>
        <w:rPr>
          <w:rFonts w:ascii="宋体" w:eastAsia="宋体" w:hAnsi="宋体" w:cs="Arial" w:hint="eastAsia"/>
          <w:color w:val="333333"/>
          <w:sz w:val="28"/>
          <w:szCs w:val="28"/>
        </w:rPr>
      </w:pPr>
      <w:r w:rsidRPr="00551C04">
        <w:rPr>
          <w:rFonts w:ascii="宋体" w:eastAsia="宋体" w:hAnsi="宋体" w:cs="Arial"/>
          <w:color w:val="333333"/>
          <w:sz w:val="28"/>
          <w:szCs w:val="28"/>
        </w:rPr>
        <w:t>未尽事宜</w:t>
      </w:r>
      <w:r w:rsidR="00FE4541">
        <w:rPr>
          <w:rFonts w:ascii="宋体" w:eastAsia="宋体" w:hAnsi="宋体" w:cs="Arial" w:hint="eastAsia"/>
          <w:color w:val="333333"/>
          <w:sz w:val="28"/>
          <w:szCs w:val="28"/>
        </w:rPr>
        <w:t>详见通知。</w:t>
      </w:r>
    </w:p>
    <w:p w:rsidR="00D52D31" w:rsidRPr="00D52D31" w:rsidRDefault="00D52D31" w:rsidP="00D52D31">
      <w:pPr>
        <w:adjustRightInd/>
        <w:snapToGrid/>
        <w:spacing w:after="150" w:line="360" w:lineRule="atLeast"/>
        <w:ind w:firstLine="480"/>
        <w:rPr>
          <w:rFonts w:ascii="微软雅黑" w:hAnsi="微软雅黑" w:cs="Arial" w:hint="eastAsia"/>
          <w:color w:val="333333"/>
          <w:sz w:val="28"/>
          <w:szCs w:val="28"/>
        </w:rPr>
      </w:pPr>
      <w:r w:rsidRPr="00D52D31">
        <w:rPr>
          <w:rFonts w:ascii="宋体" w:eastAsia="宋体" w:hAnsi="宋体" w:cs="Arial" w:hint="eastAsia"/>
          <w:color w:val="333333"/>
          <w:sz w:val="28"/>
          <w:szCs w:val="28"/>
        </w:rPr>
        <w:t>联系方式：</w:t>
      </w:r>
    </w:p>
    <w:p w:rsidR="00D52D31" w:rsidRPr="00D52D31" w:rsidRDefault="00FE4541" w:rsidP="00D52D31">
      <w:pPr>
        <w:adjustRightInd/>
        <w:snapToGrid/>
        <w:spacing w:after="150" w:line="360" w:lineRule="atLeast"/>
        <w:ind w:firstLine="480"/>
        <w:rPr>
          <w:rFonts w:ascii="微软雅黑" w:hAnsi="微软雅黑" w:cs="Arial" w:hint="eastAsia"/>
          <w:color w:val="333333"/>
          <w:sz w:val="28"/>
          <w:szCs w:val="28"/>
        </w:rPr>
      </w:pPr>
      <w:r>
        <w:rPr>
          <w:rFonts w:ascii="宋体" w:eastAsia="宋体" w:hAnsi="宋体" w:cs="Arial" w:hint="eastAsia"/>
          <w:color w:val="333333"/>
          <w:sz w:val="28"/>
          <w:szCs w:val="28"/>
        </w:rPr>
        <w:t>1</w:t>
      </w:r>
      <w:r w:rsidR="00D52D31" w:rsidRPr="00D52D31">
        <w:rPr>
          <w:rFonts w:ascii="宋体" w:eastAsia="宋体" w:hAnsi="宋体" w:cs="Arial" w:hint="eastAsia"/>
          <w:color w:val="333333"/>
          <w:sz w:val="28"/>
          <w:szCs w:val="28"/>
        </w:rPr>
        <w:t>．联系电话：</w:t>
      </w:r>
      <w:r>
        <w:rPr>
          <w:rFonts w:ascii="宋体" w:eastAsia="宋体" w:hAnsi="宋体" w:cs="Arial" w:hint="eastAsia"/>
          <w:color w:val="333333"/>
          <w:sz w:val="28"/>
          <w:szCs w:val="28"/>
        </w:rPr>
        <w:t>0791-88520294</w:t>
      </w:r>
    </w:p>
    <w:p w:rsidR="00D52D31" w:rsidRPr="00D52D31" w:rsidRDefault="00FE4541" w:rsidP="00D52D31">
      <w:pPr>
        <w:adjustRightInd/>
        <w:snapToGrid/>
        <w:spacing w:after="150" w:line="360" w:lineRule="atLeast"/>
        <w:ind w:firstLine="480"/>
        <w:rPr>
          <w:rFonts w:ascii="微软雅黑" w:hAnsi="微软雅黑" w:cs="Arial" w:hint="eastAsia"/>
          <w:color w:val="333333"/>
          <w:sz w:val="28"/>
          <w:szCs w:val="28"/>
        </w:rPr>
      </w:pPr>
      <w:r>
        <w:rPr>
          <w:rFonts w:ascii="宋体" w:eastAsia="宋体" w:hAnsi="宋体" w:cs="Arial" w:hint="eastAsia"/>
          <w:color w:val="333333"/>
          <w:sz w:val="28"/>
          <w:szCs w:val="28"/>
        </w:rPr>
        <w:t>2</w:t>
      </w:r>
      <w:r w:rsidR="00D52D31" w:rsidRPr="00D52D31">
        <w:rPr>
          <w:rFonts w:ascii="宋体" w:eastAsia="宋体" w:hAnsi="宋体" w:cs="Arial" w:hint="eastAsia"/>
          <w:color w:val="333333"/>
          <w:sz w:val="28"/>
          <w:szCs w:val="28"/>
        </w:rPr>
        <w:t>．电子邮箱：</w:t>
      </w:r>
      <w:r>
        <w:rPr>
          <w:rFonts w:ascii="宋体" w:eastAsia="宋体" w:hAnsi="宋体" w:cs="Arial" w:hint="eastAsia"/>
          <w:color w:val="333333"/>
          <w:sz w:val="28"/>
          <w:szCs w:val="28"/>
        </w:rPr>
        <w:t>keyanchu2008</w:t>
      </w:r>
      <w:r w:rsidR="00D52D31" w:rsidRPr="00D52D31">
        <w:rPr>
          <w:rFonts w:ascii="宋体" w:eastAsia="宋体" w:hAnsi="宋体" w:cs="Arial" w:hint="eastAsia"/>
          <w:color w:val="333333"/>
          <w:sz w:val="28"/>
          <w:szCs w:val="28"/>
        </w:rPr>
        <w:t>@</w:t>
      </w:r>
      <w:r>
        <w:rPr>
          <w:rFonts w:ascii="宋体" w:eastAsia="宋体" w:hAnsi="宋体" w:cs="Arial" w:hint="eastAsia"/>
          <w:color w:val="333333"/>
          <w:sz w:val="28"/>
          <w:szCs w:val="28"/>
        </w:rPr>
        <w:t>163</w:t>
      </w:r>
      <w:r w:rsidR="00D52D31" w:rsidRPr="00D52D31">
        <w:rPr>
          <w:rFonts w:ascii="宋体" w:eastAsia="宋体" w:hAnsi="宋体" w:cs="Arial" w:hint="eastAsia"/>
          <w:color w:val="333333"/>
          <w:sz w:val="28"/>
          <w:szCs w:val="28"/>
        </w:rPr>
        <w:t>.com</w:t>
      </w:r>
    </w:p>
    <w:p w:rsidR="00FE4541" w:rsidRDefault="00FE4541" w:rsidP="00D52D31">
      <w:pPr>
        <w:adjustRightInd/>
        <w:snapToGrid/>
        <w:spacing w:after="150" w:line="360" w:lineRule="atLeast"/>
        <w:ind w:firstLine="480"/>
        <w:rPr>
          <w:rFonts w:ascii="宋体" w:eastAsia="宋体" w:hAnsi="宋体" w:cs="Arial" w:hint="eastAsia"/>
          <w:color w:val="333333"/>
          <w:sz w:val="28"/>
          <w:szCs w:val="28"/>
        </w:rPr>
      </w:pPr>
    </w:p>
    <w:p w:rsidR="00D52D31" w:rsidRPr="00D52D31" w:rsidRDefault="00D52D31" w:rsidP="00264BB8">
      <w:pPr>
        <w:adjustRightInd/>
        <w:snapToGrid/>
        <w:spacing w:after="150" w:line="360" w:lineRule="atLeast"/>
        <w:rPr>
          <w:rFonts w:ascii="宋体" w:eastAsia="宋体" w:hAnsi="宋体" w:cs="Arial" w:hint="eastAsia"/>
          <w:color w:val="333333"/>
          <w:sz w:val="28"/>
          <w:szCs w:val="28"/>
        </w:rPr>
      </w:pPr>
      <w:r w:rsidRPr="00D52D31">
        <w:rPr>
          <w:rFonts w:ascii="宋体" w:eastAsia="宋体" w:hAnsi="宋体" w:cs="Arial" w:hint="eastAsia"/>
          <w:color w:val="333333"/>
          <w:sz w:val="28"/>
          <w:szCs w:val="28"/>
        </w:rPr>
        <w:t>附件：关于开展国家开放大学办学体系第八届优秀科研成果评选活动的通知（国开研〔2018〕4号）</w:t>
      </w:r>
    </w:p>
    <w:p w:rsidR="00FE4541" w:rsidRDefault="00FE4541" w:rsidP="00323B43">
      <w:pPr>
        <w:rPr>
          <w:rFonts w:hint="eastAsia"/>
          <w:sz w:val="28"/>
          <w:szCs w:val="28"/>
        </w:rPr>
      </w:pPr>
    </w:p>
    <w:p w:rsidR="00FE4541" w:rsidRPr="00FE4541" w:rsidRDefault="00FE4541" w:rsidP="00FE4541">
      <w:pPr>
        <w:ind w:right="280"/>
        <w:jc w:val="right"/>
        <w:rPr>
          <w:rFonts w:asciiTheme="minorEastAsia" w:eastAsiaTheme="minorEastAsia" w:hAnsiTheme="minorEastAsia" w:hint="eastAsia"/>
          <w:sz w:val="28"/>
          <w:szCs w:val="28"/>
        </w:rPr>
      </w:pPr>
      <w:r w:rsidRPr="00FE4541">
        <w:rPr>
          <w:rFonts w:asciiTheme="minorEastAsia" w:eastAsiaTheme="minorEastAsia" w:hAnsiTheme="minorEastAsia" w:hint="eastAsia"/>
          <w:sz w:val="28"/>
          <w:szCs w:val="28"/>
        </w:rPr>
        <w:t>科研处</w:t>
      </w:r>
    </w:p>
    <w:p w:rsidR="00FE4541" w:rsidRPr="00FE4541" w:rsidRDefault="00FE4541" w:rsidP="00FE4541">
      <w:pPr>
        <w:jc w:val="right"/>
        <w:rPr>
          <w:rFonts w:asciiTheme="minorEastAsia" w:eastAsiaTheme="minorEastAsia" w:hAnsiTheme="minorEastAsia" w:hint="eastAsia"/>
          <w:sz w:val="28"/>
          <w:szCs w:val="28"/>
        </w:rPr>
      </w:pPr>
      <w:r w:rsidRPr="00FE4541">
        <w:rPr>
          <w:rFonts w:asciiTheme="minorEastAsia" w:eastAsiaTheme="minorEastAsia" w:hAnsiTheme="minorEastAsia" w:hint="eastAsia"/>
          <w:sz w:val="28"/>
          <w:szCs w:val="28"/>
        </w:rPr>
        <w:t>2018年7月20日</w:t>
      </w:r>
    </w:p>
    <w:sectPr w:rsidR="00FE4541" w:rsidRPr="00FE4541"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52D31"/>
    <w:rsid w:val="00264BB8"/>
    <w:rsid w:val="00323B43"/>
    <w:rsid w:val="00380DDD"/>
    <w:rsid w:val="003D37D8"/>
    <w:rsid w:val="004358AB"/>
    <w:rsid w:val="00551C04"/>
    <w:rsid w:val="007E5DDF"/>
    <w:rsid w:val="008B7726"/>
    <w:rsid w:val="00B75D63"/>
    <w:rsid w:val="00C82BF2"/>
    <w:rsid w:val="00D52D31"/>
    <w:rsid w:val="00DB168E"/>
    <w:rsid w:val="00FE45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8274668">
      <w:bodyDiv w:val="1"/>
      <w:marLeft w:val="0"/>
      <w:marRight w:val="0"/>
      <w:marTop w:val="0"/>
      <w:marBottom w:val="0"/>
      <w:divBdr>
        <w:top w:val="none" w:sz="0" w:space="0" w:color="auto"/>
        <w:left w:val="none" w:sz="0" w:space="0" w:color="auto"/>
        <w:bottom w:val="none" w:sz="0" w:space="0" w:color="auto"/>
        <w:right w:val="none" w:sz="0" w:space="0" w:color="auto"/>
      </w:divBdr>
      <w:divsChild>
        <w:div w:id="2122188356">
          <w:marLeft w:val="0"/>
          <w:marRight w:val="0"/>
          <w:marTop w:val="75"/>
          <w:marBottom w:val="0"/>
          <w:divBdr>
            <w:top w:val="none" w:sz="0" w:space="0" w:color="auto"/>
            <w:left w:val="none" w:sz="0" w:space="0" w:color="auto"/>
            <w:bottom w:val="none" w:sz="0" w:space="0" w:color="auto"/>
            <w:right w:val="none" w:sz="0" w:space="0" w:color="auto"/>
          </w:divBdr>
          <w:divsChild>
            <w:div w:id="1396197498">
              <w:marLeft w:val="0"/>
              <w:marRight w:val="0"/>
              <w:marTop w:val="0"/>
              <w:marBottom w:val="0"/>
              <w:divBdr>
                <w:top w:val="none" w:sz="0" w:space="0" w:color="auto"/>
                <w:left w:val="none" w:sz="0" w:space="0" w:color="auto"/>
                <w:bottom w:val="none" w:sz="0" w:space="0" w:color="auto"/>
                <w:right w:val="none" w:sz="0" w:space="0" w:color="auto"/>
              </w:divBdr>
              <w:divsChild>
                <w:div w:id="417138981">
                  <w:marLeft w:val="0"/>
                  <w:marRight w:val="0"/>
                  <w:marTop w:val="0"/>
                  <w:marBottom w:val="0"/>
                  <w:divBdr>
                    <w:top w:val="none" w:sz="0" w:space="0" w:color="auto"/>
                    <w:left w:val="none" w:sz="0" w:space="0" w:color="auto"/>
                    <w:bottom w:val="none" w:sz="0" w:space="0" w:color="auto"/>
                    <w:right w:val="none" w:sz="0" w:space="0" w:color="auto"/>
                  </w:divBdr>
                  <w:divsChild>
                    <w:div w:id="91351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46</Words>
  <Characters>268</Characters>
  <Application>Microsoft Office Word</Application>
  <DocSecurity>0</DocSecurity>
  <Lines>2</Lines>
  <Paragraphs>1</Paragraphs>
  <ScaleCrop>false</ScaleCrop>
  <Company/>
  <LinksUpToDate>false</LinksUpToDate>
  <CharactersWithSpaces>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2018-07-20T08:21:00Z</dcterms:created>
  <dcterms:modified xsi:type="dcterms:W3CDTF">2018-07-20T08:45:00Z</dcterms:modified>
</cp:coreProperties>
</file>